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</w:rPr>
        <w:t>泰州市海陵区</w:t>
      </w:r>
      <w:bookmarkStart w:id="0" w:name="_GoBack"/>
      <w:bookmarkEnd w:id="0"/>
      <w:r>
        <w:rPr>
          <w:rFonts w:hint="eastAsia" w:ascii="宋体" w:hAnsi="宋体" w:eastAsia="宋体" w:cs="Times New Roman"/>
          <w:sz w:val="44"/>
          <w:szCs w:val="44"/>
        </w:rPr>
        <w:t>人民检察院听证员自荐表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tbl>
      <w:tblPr>
        <w:tblStyle w:val="11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18"/>
        <w:gridCol w:w="404"/>
        <w:gridCol w:w="702"/>
        <w:gridCol w:w="980"/>
        <w:gridCol w:w="1174"/>
        <w:gridCol w:w="230"/>
        <w:gridCol w:w="140"/>
        <w:gridCol w:w="764"/>
        <w:gridCol w:w="102"/>
        <w:gridCol w:w="1205"/>
        <w:gridCol w:w="1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8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2211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>近期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>免冠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98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211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5" w:type="dxa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208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3366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户籍地</w:t>
            </w:r>
          </w:p>
        </w:tc>
        <w:tc>
          <w:tcPr>
            <w:tcW w:w="2086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经常居住地</w:t>
            </w:r>
          </w:p>
        </w:tc>
        <w:tc>
          <w:tcPr>
            <w:tcW w:w="3366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工作单位及职务职称</w:t>
            </w:r>
          </w:p>
        </w:tc>
        <w:tc>
          <w:tcPr>
            <w:tcW w:w="4496" w:type="dxa"/>
            <w:gridSpan w:val="8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办公电话</w:t>
            </w:r>
          </w:p>
        </w:tc>
        <w:tc>
          <w:tcPr>
            <w:tcW w:w="129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496" w:type="dxa"/>
            <w:gridSpan w:val="8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129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是否有专业背景</w:t>
            </w:r>
          </w:p>
        </w:tc>
        <w:tc>
          <w:tcPr>
            <w:tcW w:w="6996" w:type="dxa"/>
            <w:gridSpan w:val="10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法学□医学□经济学□理学□工学□其他□（请列明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是否为公务员、事业单位在编人员</w:t>
            </w:r>
          </w:p>
        </w:tc>
        <w:tc>
          <w:tcPr>
            <w:tcW w:w="3260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□纪检□政法委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□法院□检察院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□公安□国安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□司法行政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其他（请列明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是否为基层群众代表</w:t>
            </w:r>
          </w:p>
        </w:tc>
        <w:tc>
          <w:tcPr>
            <w:tcW w:w="2602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是否是人大代表</w:t>
            </w:r>
          </w:p>
        </w:tc>
        <w:tc>
          <w:tcPr>
            <w:tcW w:w="3260" w:type="dxa"/>
            <w:gridSpan w:val="4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全国□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省□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市□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县区□</w:t>
            </w:r>
          </w:p>
        </w:tc>
        <w:tc>
          <w:tcPr>
            <w:tcW w:w="1134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是否是政协委员</w:t>
            </w:r>
          </w:p>
        </w:tc>
        <w:tc>
          <w:tcPr>
            <w:tcW w:w="2602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全国□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省□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市□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县区□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是否担任其他社会职务（</w:t>
            </w:r>
            <w:r>
              <w:rPr>
                <w:rFonts w:ascii="仿宋_GB2312" w:hAnsi="Times New Roman" w:eastAsia="仿宋_GB2312" w:cs="Times New Roman"/>
                <w:szCs w:val="21"/>
              </w:rPr>
              <w:t>人民陪审员，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人民监督员，已担任其他检察院的听证员）</w:t>
            </w:r>
          </w:p>
        </w:tc>
        <w:tc>
          <w:tcPr>
            <w:tcW w:w="6996" w:type="dxa"/>
            <w:gridSpan w:val="10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工作简历</w:t>
            </w:r>
          </w:p>
        </w:tc>
        <w:tc>
          <w:tcPr>
            <w:tcW w:w="6996" w:type="dxa"/>
            <w:gridSpan w:val="10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奖惩情况</w:t>
            </w:r>
          </w:p>
        </w:tc>
        <w:tc>
          <w:tcPr>
            <w:tcW w:w="6996" w:type="dxa"/>
            <w:gridSpan w:val="10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6996" w:type="dxa"/>
            <w:gridSpan w:val="10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 xml:space="preserve">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本人承诺</w:t>
            </w:r>
          </w:p>
        </w:tc>
        <w:tc>
          <w:tcPr>
            <w:tcW w:w="6996" w:type="dxa"/>
            <w:gridSpan w:val="10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1.自愿担任泰州市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海陵区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人民检察院听证员，履行听证员职责和义务，无《泰州市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海陵区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人民检察院选任公告》规定的不能或不得担任听证员的情形；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2.以上所填内容属实，提供材料真实，并承担相应法律后果。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签名：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年 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775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iN2ZiMzJlNzBlNmEyYWUzNDZlYjA4Y2QzNmVjYjkifQ=="/>
  </w:docVars>
  <w:rsids>
    <w:rsidRoot w:val="00300016"/>
    <w:rsid w:val="000078CF"/>
    <w:rsid w:val="00031857"/>
    <w:rsid w:val="00031971"/>
    <w:rsid w:val="000605B5"/>
    <w:rsid w:val="0006528C"/>
    <w:rsid w:val="000F54E7"/>
    <w:rsid w:val="000F7920"/>
    <w:rsid w:val="0010011E"/>
    <w:rsid w:val="00116872"/>
    <w:rsid w:val="001347C5"/>
    <w:rsid w:val="001539D9"/>
    <w:rsid w:val="00157750"/>
    <w:rsid w:val="00174E62"/>
    <w:rsid w:val="00182E49"/>
    <w:rsid w:val="00182EBE"/>
    <w:rsid w:val="001A5E04"/>
    <w:rsid w:val="001C1D49"/>
    <w:rsid w:val="001E1C50"/>
    <w:rsid w:val="001E5E0D"/>
    <w:rsid w:val="001F210B"/>
    <w:rsid w:val="00200ED9"/>
    <w:rsid w:val="002342FB"/>
    <w:rsid w:val="00234711"/>
    <w:rsid w:val="00247DF2"/>
    <w:rsid w:val="002709F1"/>
    <w:rsid w:val="00280CA8"/>
    <w:rsid w:val="002D16E4"/>
    <w:rsid w:val="002F1996"/>
    <w:rsid w:val="00300016"/>
    <w:rsid w:val="00355697"/>
    <w:rsid w:val="0038136B"/>
    <w:rsid w:val="003A614B"/>
    <w:rsid w:val="003B084B"/>
    <w:rsid w:val="003B0D0F"/>
    <w:rsid w:val="003D028D"/>
    <w:rsid w:val="003D5B8B"/>
    <w:rsid w:val="003E326E"/>
    <w:rsid w:val="004015AD"/>
    <w:rsid w:val="00401D73"/>
    <w:rsid w:val="004039D4"/>
    <w:rsid w:val="00441319"/>
    <w:rsid w:val="0045721E"/>
    <w:rsid w:val="00457B06"/>
    <w:rsid w:val="00460D36"/>
    <w:rsid w:val="004761D4"/>
    <w:rsid w:val="0048495B"/>
    <w:rsid w:val="004B2AFB"/>
    <w:rsid w:val="004D0C2D"/>
    <w:rsid w:val="004F1A39"/>
    <w:rsid w:val="005627C8"/>
    <w:rsid w:val="00585F12"/>
    <w:rsid w:val="005D46BA"/>
    <w:rsid w:val="005E6EEA"/>
    <w:rsid w:val="00600AC5"/>
    <w:rsid w:val="00614787"/>
    <w:rsid w:val="0063072B"/>
    <w:rsid w:val="00640245"/>
    <w:rsid w:val="00641688"/>
    <w:rsid w:val="0067305E"/>
    <w:rsid w:val="006733F9"/>
    <w:rsid w:val="006C2A3B"/>
    <w:rsid w:val="006C7304"/>
    <w:rsid w:val="006E1C4F"/>
    <w:rsid w:val="006E6F6F"/>
    <w:rsid w:val="0070117F"/>
    <w:rsid w:val="00704B56"/>
    <w:rsid w:val="00720927"/>
    <w:rsid w:val="00723A1B"/>
    <w:rsid w:val="00734A2C"/>
    <w:rsid w:val="007447E2"/>
    <w:rsid w:val="007A3950"/>
    <w:rsid w:val="007B3A95"/>
    <w:rsid w:val="007B4AA6"/>
    <w:rsid w:val="0081172E"/>
    <w:rsid w:val="008559F4"/>
    <w:rsid w:val="008703D5"/>
    <w:rsid w:val="00883AB1"/>
    <w:rsid w:val="00890E4C"/>
    <w:rsid w:val="008B59AD"/>
    <w:rsid w:val="008C1CC7"/>
    <w:rsid w:val="008C6A4C"/>
    <w:rsid w:val="008D39AA"/>
    <w:rsid w:val="008E47F7"/>
    <w:rsid w:val="008F0C06"/>
    <w:rsid w:val="00930018"/>
    <w:rsid w:val="00935C9E"/>
    <w:rsid w:val="00994FD2"/>
    <w:rsid w:val="0099767C"/>
    <w:rsid w:val="009B5D40"/>
    <w:rsid w:val="00A073F8"/>
    <w:rsid w:val="00A3006E"/>
    <w:rsid w:val="00A301B3"/>
    <w:rsid w:val="00A33486"/>
    <w:rsid w:val="00A36C29"/>
    <w:rsid w:val="00AA41A9"/>
    <w:rsid w:val="00AE1A9B"/>
    <w:rsid w:val="00AE4E51"/>
    <w:rsid w:val="00AF04F9"/>
    <w:rsid w:val="00B10706"/>
    <w:rsid w:val="00B22E93"/>
    <w:rsid w:val="00B2659F"/>
    <w:rsid w:val="00B31849"/>
    <w:rsid w:val="00B36BDE"/>
    <w:rsid w:val="00B52F7C"/>
    <w:rsid w:val="00B54EEB"/>
    <w:rsid w:val="00B64F33"/>
    <w:rsid w:val="00B73E79"/>
    <w:rsid w:val="00B766F9"/>
    <w:rsid w:val="00B90ED1"/>
    <w:rsid w:val="00B92A37"/>
    <w:rsid w:val="00BD7D98"/>
    <w:rsid w:val="00BE4228"/>
    <w:rsid w:val="00C01797"/>
    <w:rsid w:val="00C05E64"/>
    <w:rsid w:val="00C1155F"/>
    <w:rsid w:val="00C371EC"/>
    <w:rsid w:val="00C47748"/>
    <w:rsid w:val="00C502D7"/>
    <w:rsid w:val="00C5184A"/>
    <w:rsid w:val="00C56EF7"/>
    <w:rsid w:val="00C608C1"/>
    <w:rsid w:val="00C704EB"/>
    <w:rsid w:val="00C74D49"/>
    <w:rsid w:val="00C90FAA"/>
    <w:rsid w:val="00D04EF1"/>
    <w:rsid w:val="00D07378"/>
    <w:rsid w:val="00D15AEC"/>
    <w:rsid w:val="00D206DF"/>
    <w:rsid w:val="00D2721A"/>
    <w:rsid w:val="00D338C4"/>
    <w:rsid w:val="00D425D6"/>
    <w:rsid w:val="00D53F14"/>
    <w:rsid w:val="00D757AD"/>
    <w:rsid w:val="00D83105"/>
    <w:rsid w:val="00D9406F"/>
    <w:rsid w:val="00DC5598"/>
    <w:rsid w:val="00DD5749"/>
    <w:rsid w:val="00DE258E"/>
    <w:rsid w:val="00DE2FBC"/>
    <w:rsid w:val="00E07A92"/>
    <w:rsid w:val="00E32846"/>
    <w:rsid w:val="00E54E5C"/>
    <w:rsid w:val="00E67860"/>
    <w:rsid w:val="00E715E4"/>
    <w:rsid w:val="00E738CA"/>
    <w:rsid w:val="00E86D83"/>
    <w:rsid w:val="00E956F1"/>
    <w:rsid w:val="00EC4963"/>
    <w:rsid w:val="00ED6E89"/>
    <w:rsid w:val="00F03FCB"/>
    <w:rsid w:val="00F44E3B"/>
    <w:rsid w:val="00F7786B"/>
    <w:rsid w:val="00FA2C33"/>
    <w:rsid w:val="00FD0796"/>
    <w:rsid w:val="00FD3615"/>
    <w:rsid w:val="445C5F8B"/>
    <w:rsid w:val="66771AA9"/>
    <w:rsid w:val="6C8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uiPriority w:val="99"/>
    <w:pPr>
      <w:spacing w:after="120"/>
    </w:pPr>
  </w:style>
  <w:style w:type="paragraph" w:styleId="3">
    <w:name w:val="Body Text Indent"/>
    <w:basedOn w:val="1"/>
    <w:link w:val="16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kern w:val="21"/>
      <w:sz w:val="24"/>
      <w:szCs w:val="24"/>
    </w:rPr>
  </w:style>
  <w:style w:type="paragraph" w:styleId="8">
    <w:name w:val="Body Text First Indent"/>
    <w:basedOn w:val="2"/>
    <w:link w:val="22"/>
    <w:unhideWhenUsed/>
    <w:qFormat/>
    <w:uiPriority w:val="0"/>
    <w:pPr>
      <w:ind w:firstLine="420" w:firstLineChars="100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9">
    <w:name w:val="Body Text First Indent 2"/>
    <w:basedOn w:val="3"/>
    <w:link w:val="17"/>
    <w:qFormat/>
    <w:uiPriority w:val="0"/>
    <w:pPr>
      <w:adjustRightInd w:val="0"/>
      <w:snapToGrid w:val="0"/>
      <w:spacing w:after="0" w:line="560" w:lineRule="exact"/>
      <w:ind w:left="0" w:leftChars="0" w:firstLine="880" w:firstLineChars="200"/>
    </w:pPr>
    <w:rPr>
      <w:rFonts w:ascii="Times New Roman" w:hAnsi="Times New Roman" w:eastAsia="方正仿宋简体" w:cs="Times New Roman"/>
      <w:kern w:val="21"/>
      <w:sz w:val="32"/>
      <w:szCs w:val="24"/>
    </w:rPr>
  </w:style>
  <w:style w:type="table" w:styleId="11">
    <w:name w:val="Table Grid"/>
    <w:basedOn w:val="1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12"/>
    <w:link w:val="5"/>
    <w:qFormat/>
    <w:uiPriority w:val="99"/>
    <w:rPr>
      <w:sz w:val="18"/>
      <w:szCs w:val="18"/>
    </w:rPr>
  </w:style>
  <w:style w:type="paragraph" w:customStyle="1" w:styleId="15">
    <w:name w:val="Char"/>
    <w:basedOn w:val="1"/>
    <w:uiPriority w:val="0"/>
    <w:pPr>
      <w:adjustRightInd w:val="0"/>
      <w:spacing w:line="360" w:lineRule="auto"/>
    </w:pPr>
    <w:rPr>
      <w:rFonts w:ascii="方正仿宋" w:hAnsi="方正仿宋" w:eastAsia="方正仿宋" w:cs="Times New Roman"/>
      <w:kern w:val="21"/>
      <w:sz w:val="32"/>
      <w:szCs w:val="32"/>
    </w:rPr>
  </w:style>
  <w:style w:type="character" w:customStyle="1" w:styleId="16">
    <w:name w:val="正文文本缩进 Char"/>
    <w:basedOn w:val="12"/>
    <w:link w:val="3"/>
    <w:uiPriority w:val="99"/>
  </w:style>
  <w:style w:type="character" w:customStyle="1" w:styleId="17">
    <w:name w:val="正文首行缩进 2 Char"/>
    <w:basedOn w:val="16"/>
    <w:link w:val="9"/>
    <w:qFormat/>
    <w:uiPriority w:val="0"/>
    <w:rPr>
      <w:rFonts w:ascii="Times New Roman" w:hAnsi="Times New Roman" w:eastAsia="方正仿宋简体" w:cs="Times New Roman"/>
      <w:kern w:val="21"/>
      <w:sz w:val="32"/>
      <w:szCs w:val="24"/>
    </w:rPr>
  </w:style>
  <w:style w:type="paragraph" w:customStyle="1" w:styleId="18">
    <w:name w:val="Char1"/>
    <w:basedOn w:val="1"/>
    <w:uiPriority w:val="0"/>
    <w:pPr>
      <w:widowControl/>
      <w:spacing w:line="360" w:lineRule="auto"/>
      <w:jc w:val="left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2"/>
    <w:link w:val="4"/>
    <w:semiHidden/>
    <w:qFormat/>
    <w:uiPriority w:val="99"/>
  </w:style>
  <w:style w:type="character" w:customStyle="1" w:styleId="21">
    <w:name w:val="正文文本 Char"/>
    <w:basedOn w:val="12"/>
    <w:link w:val="2"/>
    <w:semiHidden/>
    <w:qFormat/>
    <w:uiPriority w:val="99"/>
    <w:rPr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133F-7CDA-4894-8333-3584053B03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356</Words>
  <Characters>358</Characters>
  <Lines>28</Lines>
  <Paragraphs>8</Paragraphs>
  <TotalTime>20</TotalTime>
  <ScaleCrop>false</ScaleCrop>
  <LinksUpToDate>false</LinksUpToDate>
  <CharactersWithSpaces>562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2022-05-20T01:44:00Z</dcterms:created>
  <dc:creator>梁萍</dc:creator>
  <cp:lastModifiedBy>菜菜</cp:lastModifiedBy>
  <cp:lastPrinted>2022-05-20T01:44:00Z</cp:lastPrinted>
  <dcterms:modified xsi:type="dcterms:W3CDTF">2022-05-31T08:35:07Z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1484FCC16C7E477098F97AE4F82A108C</vt:lpwstr>
  </property>
</Properties>
</file>